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>Муниципальное казенное общеобразовательное  учреждение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>«Средняя общеобразовательная школа №1 п. Пристень»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>Пристенского района Курской области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607FB" w:rsidRDefault="006607FB" w:rsidP="00742B10">
      <w:pPr>
        <w:pStyle w:val="NormalWeb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742B10">
        <w:rPr>
          <w:b/>
          <w:sz w:val="28"/>
          <w:szCs w:val="28"/>
          <w:lang w:eastAsia="en-US"/>
        </w:rPr>
        <w:t xml:space="preserve">Тема:  </w:t>
      </w:r>
      <w:r w:rsidRPr="00742B10">
        <w:rPr>
          <w:sz w:val="28"/>
          <w:szCs w:val="28"/>
          <w:lang w:eastAsia="en-US"/>
        </w:rPr>
        <w:t>«</w:t>
      </w:r>
      <w:r w:rsidRPr="00742B10">
        <w:rPr>
          <w:bCs/>
          <w:color w:val="000000"/>
          <w:sz w:val="28"/>
          <w:szCs w:val="28"/>
        </w:rPr>
        <w:t xml:space="preserve">Памятник погибшим  воинам во время Великой Отечественной войны, установленный на братской могиле во дворе МКОУ «СОШ №1 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42B10">
        <w:rPr>
          <w:bCs/>
          <w:color w:val="000000"/>
          <w:sz w:val="28"/>
          <w:szCs w:val="28"/>
        </w:rPr>
        <w:t>п. Пристень» Пристенского района Курской области</w:t>
      </w:r>
      <w:r w:rsidRPr="00742B10">
        <w:rPr>
          <w:sz w:val="28"/>
          <w:szCs w:val="28"/>
          <w:lang w:eastAsia="en-US"/>
        </w:rPr>
        <w:t>»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 xml:space="preserve">Выполнил: ученица  </w:t>
      </w:r>
      <w:r>
        <w:rPr>
          <w:rFonts w:ascii="Times New Roman" w:hAnsi="Times New Roman"/>
          <w:sz w:val="28"/>
          <w:szCs w:val="28"/>
          <w:lang w:eastAsia="en-US"/>
        </w:rPr>
        <w:t>8 «А</w:t>
      </w:r>
      <w:r w:rsidRPr="00742B10">
        <w:rPr>
          <w:rFonts w:ascii="Times New Roman" w:hAnsi="Times New Roman"/>
          <w:sz w:val="28"/>
          <w:szCs w:val="28"/>
          <w:lang w:eastAsia="en-US"/>
        </w:rPr>
        <w:t>» класса</w:t>
      </w:r>
    </w:p>
    <w:p w:rsidR="006607FB" w:rsidRPr="00742B10" w:rsidRDefault="006607FB" w:rsidP="00742B1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  Обухова Анастасия</w:t>
      </w:r>
      <w:r w:rsidRPr="00742B10">
        <w:rPr>
          <w:rFonts w:ascii="Times New Roman" w:hAnsi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14</w:t>
      </w:r>
      <w:r w:rsidRPr="00742B10">
        <w:rPr>
          <w:rFonts w:ascii="Times New Roman" w:hAnsi="Times New Roman"/>
          <w:b/>
          <w:sz w:val="28"/>
          <w:szCs w:val="28"/>
        </w:rPr>
        <w:t xml:space="preserve"> лет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Руководитель: </w:t>
      </w:r>
      <w:r>
        <w:rPr>
          <w:rFonts w:ascii="Times New Roman" w:hAnsi="Times New Roman"/>
          <w:b/>
          <w:sz w:val="28"/>
          <w:szCs w:val="28"/>
          <w:lang w:eastAsia="en-US"/>
        </w:rPr>
        <w:t>Вялых Э.Л.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>п. Пристень</w:t>
      </w:r>
    </w:p>
    <w:p w:rsidR="006607FB" w:rsidRDefault="006607FB" w:rsidP="00742B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sz w:val="28"/>
          <w:szCs w:val="28"/>
          <w:lang w:eastAsia="en-US"/>
        </w:rPr>
        <w:t>20</w:t>
      </w:r>
      <w:r>
        <w:rPr>
          <w:rFonts w:ascii="Times New Roman" w:hAnsi="Times New Roman"/>
          <w:sz w:val="28"/>
          <w:szCs w:val="28"/>
          <w:lang w:eastAsia="en-US"/>
        </w:rPr>
        <w:t>19</w:t>
      </w:r>
      <w:r w:rsidRPr="00742B10">
        <w:rPr>
          <w:rFonts w:ascii="Times New Roman" w:hAnsi="Times New Roman"/>
          <w:sz w:val="28"/>
          <w:szCs w:val="28"/>
          <w:lang w:eastAsia="en-US"/>
        </w:rPr>
        <w:t xml:space="preserve"> год</w:t>
      </w:r>
    </w:p>
    <w:p w:rsidR="006607FB" w:rsidRPr="00742B10" w:rsidRDefault="006607FB" w:rsidP="00742B1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742B10">
        <w:rPr>
          <w:rFonts w:ascii="Times New Roman" w:hAnsi="Times New Roman"/>
          <w:bCs/>
          <w:sz w:val="28"/>
          <w:szCs w:val="28"/>
        </w:rPr>
        <w:t>Когда началась Великая Отечественная война, то многие люди уходили на фронт. Война шла четыре года. И когда она закончилась, то с фронта пришло очень мало людей, основная их часть погибла. И сейчас вся страна чтит их память. Героям Великой Отечественной войны поставлены Памятники.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bCs/>
          <w:sz w:val="28"/>
          <w:szCs w:val="28"/>
        </w:rPr>
      </w:pPr>
      <w:r w:rsidRPr="00742B10">
        <w:rPr>
          <w:bCs/>
          <w:sz w:val="28"/>
          <w:szCs w:val="28"/>
        </w:rPr>
        <w:t>В моём родном поселке Пристень Курской области  тоже есть Памятник погибшим воинам во время Великой Отечественной войны, установленный на братской могиле во дворе МКОУ «СОШ №1 п.Пристень», посвящённый всем солдатам, участвовавшим в Великой Отечественной войне. Интересна история установки в данном месте. На территории МКОУ «СОШ №1 п.Пристень» Пристенского района Курской области по рассказам местных жителей- очевидцев Лашина В.Т., Михеевой Л.А. и Тютина А.М. зимой 1941- 1942 гг. в Морозовском саду (сейчас территория МКОУ «СОШ №1 п.Пристень) размещалась зенитная батарея. Это место подвергалось частым бомбежкам. Рядом был фронт. Стремительные  боевые действия не оставляли возможности с почестями хоронить погибших. Хоронили вместе: и погибших зенитчиков, и погибших  бойцов с рядом расположенных боевых позиций. Получилась безымянная братская могила.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bCs/>
          <w:sz w:val="28"/>
          <w:szCs w:val="28"/>
        </w:rPr>
      </w:pPr>
      <w:r w:rsidRPr="00742B10">
        <w:rPr>
          <w:bCs/>
          <w:sz w:val="28"/>
          <w:szCs w:val="28"/>
        </w:rPr>
        <w:t>При закладке фундамента нового здания средней школы в 1969 году на месте баскетбольной площадки рабочие обнаружили останки людей. Комиссия военкомата сделала заключение о том, что это останки воинов Советской армии. Было принято решение о перезахоронении воинов в братскую могилу во дворе школы. Установить личности погибших не удалось.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bCs/>
          <w:sz w:val="28"/>
          <w:szCs w:val="28"/>
        </w:rPr>
      </w:pPr>
      <w:r w:rsidRPr="00742B10">
        <w:rPr>
          <w:bCs/>
          <w:sz w:val="28"/>
          <w:szCs w:val="28"/>
        </w:rPr>
        <w:t>В 2002 году  было сделано еще одно захоронение. Благодаря  кропотливой работы  членов ППО «Факел» были установлены имена 7 погибших и захороненных солдат.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sz w:val="28"/>
          <w:szCs w:val="28"/>
        </w:rPr>
      </w:pPr>
      <w:r w:rsidRPr="00742B10">
        <w:rPr>
          <w:bCs/>
          <w:sz w:val="28"/>
          <w:szCs w:val="28"/>
        </w:rPr>
        <w:t>Наш памятник создал скульптор Криволапов Н.. Памятник был установлен  в 1972 году.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  <w:r w:rsidRPr="00742B10">
        <w:rPr>
          <w:bCs/>
          <w:sz w:val="28"/>
          <w:szCs w:val="28"/>
        </w:rPr>
        <w:t>Вот теперь я стою перед этим Памятником. Словно жёлтый дождик падают листья на плечи, обнажённую голову и руки солдата, а он стоит неподвижно. В левой руке он сжимает каску, а в правой -  автомат. Его взгляд направлен на землю. Он скорбит о погибших товарищах, вспоминает их совместно прожитых днях, о боях, в которых он терял своих однополчан. Может, он стоит перед братской могилой с обнажённо</w:t>
      </w:r>
      <w:r>
        <w:rPr>
          <w:bCs/>
          <w:sz w:val="28"/>
          <w:szCs w:val="28"/>
        </w:rPr>
        <w:t xml:space="preserve">й головой. Его шинель подпоясана </w:t>
      </w:r>
      <w:r w:rsidRPr="00742B10">
        <w:rPr>
          <w:bCs/>
          <w:sz w:val="28"/>
          <w:szCs w:val="28"/>
        </w:rPr>
        <w:t>ремнём, на плечи накинут плащ с капюшоном, который часто укрывает его от непогоды. На ногах кирзовые сапоги. Солдат стоит на высоком постаменте, на котором написаны слова: «Вечная слава павшим  в боях за свободу и независимость нашей Родины в Великой Отечественной войне 1941- 1945 г.г.».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bCs/>
          <w:sz w:val="28"/>
          <w:szCs w:val="28"/>
        </w:rPr>
      </w:pPr>
      <w:r w:rsidRPr="00742B10">
        <w:rPr>
          <w:bCs/>
          <w:sz w:val="28"/>
          <w:szCs w:val="28"/>
        </w:rPr>
        <w:t xml:space="preserve"> Общее количество захороненных в двух братских могилах – 66 человек. Имена известных погибших воинов высечены на памятной плите у второй братской могилы. Здесь я нахожу однофамильцев своей бабушки и прабабушки, может быть, это мои дальние родственники.</w:t>
      </w:r>
    </w:p>
    <w:p w:rsidR="006607FB" w:rsidRPr="00742B10" w:rsidRDefault="006607FB" w:rsidP="00742B10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sz w:val="28"/>
          <w:szCs w:val="28"/>
        </w:rPr>
      </w:pPr>
      <w:r w:rsidRPr="00742B10">
        <w:rPr>
          <w:bCs/>
          <w:sz w:val="28"/>
          <w:szCs w:val="28"/>
        </w:rPr>
        <w:t>Девятое мая 1945 года Россия освободилась от немецко-фашистских захватчиков. И теперь ежегодно в этот день мы празднуем День победы. В нашем поселке  на этот праздник к Памятнику приходят все: дети, взрослые, пожилые, юноши и девушки, чтобы почтить память тех, кто не вернулся домой с той ужасной войны. К подножию памятника школьники возлагают гирлянду и венки, а все остальные кладут букеты цветов.</w:t>
      </w:r>
    </w:p>
    <w:p w:rsidR="006607FB" w:rsidRPr="00742B10" w:rsidRDefault="006607FB" w:rsidP="00742B10">
      <w:pPr>
        <w:jc w:val="both"/>
        <w:rPr>
          <w:rFonts w:ascii="Times New Roman" w:hAnsi="Times New Roman"/>
          <w:sz w:val="28"/>
          <w:szCs w:val="28"/>
        </w:rPr>
      </w:pPr>
    </w:p>
    <w:p w:rsidR="006607FB" w:rsidRPr="00742B10" w:rsidRDefault="006607FB" w:rsidP="00742B10">
      <w:pPr>
        <w:tabs>
          <w:tab w:val="left" w:pos="2205"/>
        </w:tabs>
        <w:ind w:left="2124"/>
        <w:jc w:val="both"/>
        <w:rPr>
          <w:rFonts w:ascii="Times New Roman" w:hAnsi="Times New Roman"/>
          <w:b/>
          <w:sz w:val="28"/>
          <w:szCs w:val="28"/>
        </w:rPr>
      </w:pPr>
      <w:r w:rsidRPr="00742B10">
        <w:rPr>
          <w:rFonts w:ascii="Times New Roman" w:hAnsi="Times New Roman"/>
          <w:sz w:val="28"/>
          <w:szCs w:val="28"/>
        </w:rPr>
        <w:tab/>
      </w:r>
      <w:r w:rsidRPr="00742B10">
        <w:rPr>
          <w:rFonts w:ascii="Times New Roman" w:hAnsi="Times New Roman"/>
          <w:b/>
          <w:sz w:val="28"/>
          <w:szCs w:val="28"/>
        </w:rPr>
        <w:tab/>
      </w:r>
    </w:p>
    <w:p w:rsidR="006607FB" w:rsidRPr="00B971C3" w:rsidRDefault="006607FB" w:rsidP="00B971C3">
      <w:pPr>
        <w:tabs>
          <w:tab w:val="left" w:pos="3990"/>
        </w:tabs>
        <w:rPr>
          <w:rFonts w:ascii="Times New Roman" w:hAnsi="Times New Roman"/>
          <w:sz w:val="28"/>
          <w:szCs w:val="28"/>
        </w:rPr>
      </w:pPr>
    </w:p>
    <w:sectPr w:rsidR="006607FB" w:rsidRPr="00B971C3" w:rsidSect="00090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B9F"/>
    <w:rsid w:val="00014D5F"/>
    <w:rsid w:val="00054B0E"/>
    <w:rsid w:val="0009028F"/>
    <w:rsid w:val="000A0D5C"/>
    <w:rsid w:val="000C6FF0"/>
    <w:rsid w:val="0011614B"/>
    <w:rsid w:val="0016210B"/>
    <w:rsid w:val="00197661"/>
    <w:rsid w:val="001D3AB2"/>
    <w:rsid w:val="0031686D"/>
    <w:rsid w:val="003303F5"/>
    <w:rsid w:val="00387437"/>
    <w:rsid w:val="00397255"/>
    <w:rsid w:val="003A2DAF"/>
    <w:rsid w:val="004618A1"/>
    <w:rsid w:val="006607FB"/>
    <w:rsid w:val="00664D75"/>
    <w:rsid w:val="006B7174"/>
    <w:rsid w:val="00742B10"/>
    <w:rsid w:val="007565EA"/>
    <w:rsid w:val="008256EB"/>
    <w:rsid w:val="00854B9F"/>
    <w:rsid w:val="00873800"/>
    <w:rsid w:val="008C5093"/>
    <w:rsid w:val="008E75D7"/>
    <w:rsid w:val="00937590"/>
    <w:rsid w:val="009573C2"/>
    <w:rsid w:val="00986C43"/>
    <w:rsid w:val="009C26B4"/>
    <w:rsid w:val="00AE7934"/>
    <w:rsid w:val="00B971C3"/>
    <w:rsid w:val="00BD5AFC"/>
    <w:rsid w:val="00C97038"/>
    <w:rsid w:val="00C97947"/>
    <w:rsid w:val="00CB5AFD"/>
    <w:rsid w:val="00D33D6A"/>
    <w:rsid w:val="00E13279"/>
    <w:rsid w:val="00E724CB"/>
    <w:rsid w:val="00EA19CE"/>
    <w:rsid w:val="00EF700A"/>
    <w:rsid w:val="00F04DAE"/>
    <w:rsid w:val="00F5608A"/>
    <w:rsid w:val="00F71DFA"/>
    <w:rsid w:val="00F73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28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54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3</Pages>
  <Words>533</Words>
  <Characters>3043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Вялых</dc:creator>
  <cp:keywords/>
  <dc:description/>
  <cp:lastModifiedBy>Admin</cp:lastModifiedBy>
  <cp:revision>6</cp:revision>
  <cp:lastPrinted>2020-01-09T08:55:00Z</cp:lastPrinted>
  <dcterms:created xsi:type="dcterms:W3CDTF">2020-01-09T08:54:00Z</dcterms:created>
  <dcterms:modified xsi:type="dcterms:W3CDTF">2020-01-14T07:36:00Z</dcterms:modified>
</cp:coreProperties>
</file>